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16582">
        <w:rPr>
          <w:b/>
          <w:bCs/>
        </w:rPr>
        <w:tab/>
      </w:r>
      <w:r>
        <w:rPr>
          <w:b/>
          <w:bCs/>
        </w:rPr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5D38C7">
        <w:rPr>
          <w:b/>
          <w:bCs/>
        </w:rPr>
        <w:t>8</w:t>
      </w:r>
      <w:r w:rsidR="00DC5CAF">
        <w:rPr>
          <w:b/>
          <w:bCs/>
        </w:rPr>
        <w:t>: Notes</w:t>
      </w:r>
      <w:r w:rsidR="00FF5078">
        <w:rPr>
          <w:b/>
          <w:bCs/>
        </w:rPr>
        <w:t>-HW</w:t>
      </w:r>
      <w:r w:rsidR="00DC5CAF">
        <w:rPr>
          <w:b/>
          <w:bCs/>
        </w:rPr>
        <w:t xml:space="preserve"> #</w:t>
      </w:r>
      <w:r w:rsidR="00A91A8F">
        <w:rPr>
          <w:b/>
          <w:bCs/>
        </w:rPr>
        <w:t>2</w:t>
      </w:r>
      <w:r w:rsidR="00DC5CAF">
        <w:rPr>
          <w:b/>
          <w:bCs/>
        </w:rPr>
        <w:t xml:space="preserve"> </w:t>
      </w:r>
      <w:r w:rsidR="00DD2ED4">
        <w:rPr>
          <w:b/>
          <w:bCs/>
        </w:rPr>
        <w:t>–</w:t>
      </w:r>
      <w:r w:rsidR="00DC5CAF">
        <w:rPr>
          <w:b/>
          <w:bCs/>
        </w:rPr>
        <w:t xml:space="preserve"> </w:t>
      </w:r>
      <w:r w:rsidR="00DD2ED4">
        <w:rPr>
          <w:b/>
          <w:bCs/>
        </w:rPr>
        <w:t xml:space="preserve">Volumes of Composite Figures </w:t>
      </w:r>
      <w:r w:rsidR="00DD2ED4">
        <w:rPr>
          <w:b/>
          <w:bCs/>
        </w:rPr>
        <w:tab/>
      </w:r>
      <w:r w:rsidR="00F16582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A6105" w:rsidRDefault="00DA6105" w:rsidP="0097460E">
      <w:pPr>
        <w:rPr>
          <w:b/>
        </w:rPr>
      </w:pPr>
    </w:p>
    <w:p w:rsidR="00DA6105" w:rsidRDefault="00DA6105" w:rsidP="0097460E">
      <w:pPr>
        <w:rPr>
          <w:b/>
        </w:rPr>
      </w:pPr>
    </w:p>
    <w:p w:rsidR="0033202E" w:rsidRDefault="0033202E" w:rsidP="0097460E">
      <w:pPr>
        <w:rPr>
          <w:b/>
        </w:rPr>
      </w:pPr>
    </w:p>
    <w:p w:rsidR="004A2F25" w:rsidRPr="005A2B2E" w:rsidRDefault="004A2F25" w:rsidP="004A2F25">
      <w:pPr>
        <w:rPr>
          <w:b/>
        </w:rPr>
      </w:pPr>
      <w:r>
        <w:rPr>
          <w:b/>
        </w:rPr>
        <w:t xml:space="preserve">Find the volume of each composite solid. </w:t>
      </w:r>
      <w:r w:rsidRPr="005A2B2E">
        <w:rPr>
          <w:b/>
        </w:rPr>
        <w:t>SHOW ALL WORK</w:t>
      </w:r>
      <w:r>
        <w:rPr>
          <w:b/>
        </w:rPr>
        <w:t>!</w:t>
      </w:r>
    </w:p>
    <w:p w:rsidR="00DA6105" w:rsidRDefault="00DA6105" w:rsidP="00DA6105"/>
    <w:p w:rsidR="00DA6105" w:rsidRDefault="004A2F25" w:rsidP="00DA610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451599" wp14:editId="365A5192">
            <wp:simplePos x="0" y="0"/>
            <wp:positionH relativeFrom="column">
              <wp:posOffset>-256540</wp:posOffset>
            </wp:positionH>
            <wp:positionV relativeFrom="paragraph">
              <wp:posOffset>41275</wp:posOffset>
            </wp:positionV>
            <wp:extent cx="1837690" cy="2302510"/>
            <wp:effectExtent l="0" t="0" r="0" b="254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230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DC8">
        <w:rPr>
          <w:b/>
        </w:rPr>
        <w:t>Example 1: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Example 2:</w:t>
      </w:r>
    </w:p>
    <w:p w:rsidR="004A2F25" w:rsidRDefault="004A2F25" w:rsidP="004A2F25">
      <w:pPr>
        <w:ind w:left="5040" w:hanging="504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BB4738" wp14:editId="04A7F52E">
            <wp:simplePos x="0" y="0"/>
            <wp:positionH relativeFrom="column">
              <wp:posOffset>2619375</wp:posOffset>
            </wp:positionH>
            <wp:positionV relativeFrom="paragraph">
              <wp:posOffset>347980</wp:posOffset>
            </wp:positionV>
            <wp:extent cx="2082165" cy="2642235"/>
            <wp:effectExtent l="0" t="0" r="0" b="571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64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Leave in terms of π.</w:t>
      </w:r>
      <w:r w:rsidRPr="00AD7CA0">
        <w:rPr>
          <w:b/>
        </w:rPr>
        <w:tab/>
      </w:r>
      <w:r>
        <w:t xml:space="preserve">Nate uses a cube shaped bead with side lengths measuring 6mm. Each bead has a circular hole in the middle. The diameter of the circular hole is 3mm. </w:t>
      </w:r>
      <w:r w:rsidRPr="004A2F25">
        <w:rPr>
          <w:i/>
        </w:rPr>
        <w:t>Round to the nearest hundredth.</w:t>
      </w:r>
    </w:p>
    <w:p w:rsidR="00DA6105" w:rsidRDefault="00DA6105" w:rsidP="00DA6105"/>
    <w:p w:rsidR="00DA6105" w:rsidRDefault="00DA6105" w:rsidP="00DA6105"/>
    <w:p w:rsidR="00DA6105" w:rsidRDefault="00DA6105" w:rsidP="00DA6105"/>
    <w:p w:rsidR="00DA6105" w:rsidRDefault="00DA6105" w:rsidP="00DA6105"/>
    <w:p w:rsidR="00DA6105" w:rsidRDefault="00DA6105" w:rsidP="00DA6105"/>
    <w:p w:rsidR="00243DC8" w:rsidRDefault="00243DC8" w:rsidP="00DA6105"/>
    <w:p w:rsidR="00243DC8" w:rsidRDefault="00243DC8" w:rsidP="00DA6105"/>
    <w:p w:rsidR="00243DC8" w:rsidRDefault="00243DC8" w:rsidP="00DA6105"/>
    <w:p w:rsidR="00DA6105" w:rsidRDefault="00DA6105" w:rsidP="00DA6105"/>
    <w:p w:rsidR="00DA6105" w:rsidRDefault="00DA6105" w:rsidP="00DA6105"/>
    <w:p w:rsidR="00DA6105" w:rsidRDefault="00DA6105" w:rsidP="00DA6105"/>
    <w:p w:rsidR="00DA6105" w:rsidRDefault="00DA6105" w:rsidP="00DA6105"/>
    <w:p w:rsidR="004A2F25" w:rsidRDefault="004A2F25" w:rsidP="00DA6105"/>
    <w:p w:rsidR="004A2F25" w:rsidRDefault="004A2F25" w:rsidP="00DA6105"/>
    <w:p w:rsidR="004A2F25" w:rsidRDefault="004A2F25" w:rsidP="00DA6105"/>
    <w:p w:rsidR="004A2F25" w:rsidRDefault="004A2F25" w:rsidP="00DA610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Pr="00456ADF" w:rsidRDefault="004A2F25" w:rsidP="004A2F25"/>
    <w:p w:rsidR="004A2F25" w:rsidRDefault="004A2F25" w:rsidP="004A2F25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</w:r>
      <w:r>
        <w:rPr>
          <w:b/>
        </w:rPr>
        <w:tab/>
      </w:r>
      <w:r w:rsidRPr="00A33ED6">
        <w:rPr>
          <w:b/>
        </w:rPr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4A2F25" w:rsidRDefault="004A2F25">
      <w:r>
        <w:br w:type="page"/>
      </w:r>
    </w:p>
    <w:p w:rsidR="004A2F25" w:rsidRDefault="004A2F25" w:rsidP="004A2F25">
      <w:pPr>
        <w:rPr>
          <w:b/>
        </w:rPr>
      </w:pPr>
      <w:r w:rsidRPr="004A2F25">
        <w:rPr>
          <w:b/>
        </w:rPr>
        <w:lastRenderedPageBreak/>
        <w:t>Practice:</w:t>
      </w:r>
    </w:p>
    <w:p w:rsidR="004A2F25" w:rsidRPr="005A2B2E" w:rsidRDefault="004A2F25" w:rsidP="004A2F25">
      <w:pPr>
        <w:rPr>
          <w:b/>
        </w:rPr>
      </w:pPr>
      <w:r>
        <w:rPr>
          <w:b/>
        </w:rPr>
        <w:t xml:space="preserve">Find the volume of each composite solid. </w:t>
      </w:r>
      <w:r w:rsidRPr="005A2B2E">
        <w:rPr>
          <w:b/>
        </w:rPr>
        <w:t>SHOW ALL WORK</w:t>
      </w:r>
      <w:r>
        <w:rPr>
          <w:b/>
        </w:rPr>
        <w:t>!</w:t>
      </w:r>
    </w:p>
    <w:p w:rsidR="004A2F25" w:rsidRPr="004A2F25" w:rsidRDefault="004A2F25" w:rsidP="004A2F25">
      <w:pPr>
        <w:rPr>
          <w:b/>
        </w:rPr>
      </w:pPr>
    </w:p>
    <w:p w:rsidR="004A2F25" w:rsidRDefault="004A2F25" w:rsidP="004A2F25">
      <w:r w:rsidRPr="004A2F25">
        <w:rPr>
          <w:b/>
        </w:rPr>
        <w:t>1.</w:t>
      </w:r>
      <w:r>
        <w:rPr>
          <w:b/>
        </w:rPr>
        <w:t xml:space="preserve">  </w:t>
      </w:r>
      <w:r>
        <w:t xml:space="preserve">The hemisphere has a diameter of 15 km. </w:t>
      </w:r>
      <w:r w:rsidRPr="004A2F25">
        <w:rPr>
          <w:i/>
        </w:rPr>
        <w:t>Round to the nearest tenth.</w:t>
      </w:r>
    </w:p>
    <w:p w:rsidR="004A2F25" w:rsidRPr="004A2F25" w:rsidRDefault="004A2F25" w:rsidP="004A2F25">
      <w:pPr>
        <w:ind w:left="360"/>
        <w:rPr>
          <w:i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C353BA4" wp14:editId="313DF1B3">
            <wp:simplePos x="0" y="0"/>
            <wp:positionH relativeFrom="column">
              <wp:posOffset>152400</wp:posOffset>
            </wp:positionH>
            <wp:positionV relativeFrom="paragraph">
              <wp:posOffset>120015</wp:posOffset>
            </wp:positionV>
            <wp:extent cx="1381125" cy="1247775"/>
            <wp:effectExtent l="0" t="0" r="9525" b="952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F25">
        <w:rPr>
          <w:i/>
        </w:rPr>
        <w:t>(A hemisphere is a half of a sphere)</w:t>
      </w:r>
    </w:p>
    <w:p w:rsidR="004A2F25" w:rsidRDefault="004A2F25" w:rsidP="004A2F25"/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243DC8" w:rsidRDefault="004A2F25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E5153FF" wp14:editId="51104004">
            <wp:simplePos x="0" y="0"/>
            <wp:positionH relativeFrom="column">
              <wp:posOffset>171450</wp:posOffset>
            </wp:positionH>
            <wp:positionV relativeFrom="paragraph">
              <wp:posOffset>182880</wp:posOffset>
            </wp:positionV>
            <wp:extent cx="1362075" cy="1009650"/>
            <wp:effectExtent l="0" t="0" r="952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2.  </w:t>
      </w:r>
      <w:r w:rsidRPr="004A2F25">
        <w:rPr>
          <w:i/>
        </w:rPr>
        <w:t>Leave in terms of π.</w:t>
      </w: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51BD641" wp14:editId="67F731EF">
            <wp:simplePos x="0" y="0"/>
            <wp:positionH relativeFrom="column">
              <wp:posOffset>9525</wp:posOffset>
            </wp:positionH>
            <wp:positionV relativeFrom="paragraph">
              <wp:posOffset>160020</wp:posOffset>
            </wp:positionV>
            <wp:extent cx="1524000" cy="2095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F25" w:rsidRPr="00B074B9" w:rsidRDefault="004A2F25" w:rsidP="004A2F25">
      <w:pPr>
        <w:ind w:left="360" w:hanging="360"/>
      </w:pPr>
      <w:r>
        <w:rPr>
          <w:b/>
        </w:rPr>
        <w:t xml:space="preserve">3.  </w:t>
      </w:r>
      <w:r w:rsidRPr="004A2F25">
        <w:t>A ball is inside the cylinder.</w:t>
      </w:r>
      <w:r>
        <w:rPr>
          <w:b/>
        </w:rPr>
        <w:t xml:space="preserve"> </w:t>
      </w:r>
      <w:r w:rsidRPr="00B074B9">
        <w:t>Find the volume</w:t>
      </w:r>
      <w:r>
        <w:t xml:space="preserve"> of the empty space inside </w:t>
      </w:r>
      <w:r w:rsidRPr="00B074B9">
        <w:t>the cylinder</w:t>
      </w:r>
      <w:r>
        <w:t>. T</w:t>
      </w:r>
      <w:r w:rsidRPr="00B074B9">
        <w:t>he height of the cylinder is 6m</w:t>
      </w:r>
      <w:r>
        <w:t>,</w:t>
      </w:r>
      <w:r w:rsidRPr="00B074B9">
        <w:t xml:space="preserve"> the radius</w:t>
      </w:r>
      <w:r>
        <w:t xml:space="preserve"> of the cylinder</w:t>
      </w:r>
      <w:r w:rsidRPr="00B074B9">
        <w:t xml:space="preserve"> is </w:t>
      </w:r>
      <w:r>
        <w:t>3</w:t>
      </w:r>
      <w:r w:rsidRPr="00B074B9">
        <w:t xml:space="preserve">m, and the ball has a radius of </w:t>
      </w:r>
      <w:r>
        <w:t>3</w:t>
      </w:r>
      <w:r w:rsidRPr="00B074B9">
        <w:t>m</w:t>
      </w:r>
      <w:r>
        <w:t>.</w:t>
      </w: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pPr>
        <w:rPr>
          <w:b/>
        </w:rPr>
      </w:pPr>
    </w:p>
    <w:p w:rsidR="004A2F25" w:rsidRDefault="004A2F25" w:rsidP="004A2F25">
      <w:r>
        <w:rPr>
          <w:b/>
        </w:rPr>
        <w:t xml:space="preserve">     </w:t>
      </w:r>
      <w:r w:rsidRPr="00B074B9">
        <w:t>[</w:t>
      </w:r>
      <w:r w:rsidRPr="00B074B9">
        <w:rPr>
          <w:i/>
        </w:rPr>
        <w:t>not drawn to scale</w:t>
      </w:r>
      <w:r w:rsidRPr="00B074B9">
        <w:t>]</w:t>
      </w:r>
    </w:p>
    <w:p w:rsidR="004A2F25" w:rsidRPr="00B074B9" w:rsidRDefault="004A2F25" w:rsidP="004A2F25"/>
    <w:p w:rsidR="004A2F25" w:rsidRPr="00DC5CAF" w:rsidRDefault="004A2F25" w:rsidP="004A2F25">
      <w:pPr>
        <w:rPr>
          <w:b/>
        </w:rPr>
      </w:pPr>
      <w:r>
        <w:rPr>
          <w:b/>
        </w:rPr>
        <w:br w:type="page"/>
      </w:r>
    </w:p>
    <w:p w:rsidR="004A2F25" w:rsidRDefault="004A2F25" w:rsidP="004A2F25">
      <w:pPr>
        <w:ind w:left="360" w:hanging="360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C6FBC19" wp14:editId="258FE273">
            <wp:simplePos x="0" y="0"/>
            <wp:positionH relativeFrom="column">
              <wp:posOffset>-19050</wp:posOffset>
            </wp:positionH>
            <wp:positionV relativeFrom="paragraph">
              <wp:posOffset>68580</wp:posOffset>
            </wp:positionV>
            <wp:extent cx="1619250" cy="25241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4.  </w:t>
      </w:r>
      <w:r w:rsidRPr="004A2F25">
        <w:t>A hemisphere is attached to a cylinder with equal diameter. The cylinder has a diameter of 4.5 inches and a height of 2.5in.</w:t>
      </w:r>
      <w:r>
        <w:rPr>
          <w:b/>
        </w:rPr>
        <w:t xml:space="preserve"> </w:t>
      </w:r>
      <w:r w:rsidRPr="004A2F25">
        <w:rPr>
          <w:i/>
        </w:rPr>
        <w:t>Round to the nearest hundredth.</w:t>
      </w:r>
    </w:p>
    <w:p w:rsidR="004A2F25" w:rsidRDefault="004A2F25" w:rsidP="004A2F25">
      <w:pPr>
        <w:ind w:left="720" w:hanging="720"/>
        <w:rPr>
          <w:b/>
        </w:rPr>
      </w:pPr>
    </w:p>
    <w:p w:rsidR="004A2F25" w:rsidRDefault="004A2F25" w:rsidP="004A2F25">
      <w:pPr>
        <w:ind w:left="720" w:hanging="720"/>
        <w:rPr>
          <w:b/>
        </w:rPr>
      </w:pPr>
    </w:p>
    <w:p w:rsidR="004A2F25" w:rsidRDefault="004A2F25" w:rsidP="004A2F25">
      <w:pPr>
        <w:ind w:left="720" w:hanging="720"/>
        <w:rPr>
          <w:b/>
        </w:rPr>
      </w:pPr>
    </w:p>
    <w:p w:rsidR="004A2F25" w:rsidRDefault="004A2F25" w:rsidP="004A2F25">
      <w:pPr>
        <w:ind w:left="720" w:hanging="720"/>
        <w:rPr>
          <w:b/>
        </w:rPr>
      </w:pPr>
    </w:p>
    <w:p w:rsidR="004A2F25" w:rsidRPr="00DC5CAF" w:rsidRDefault="004A2F25" w:rsidP="004A2F25"/>
    <w:p w:rsidR="004A2F25" w:rsidRPr="00DC5CAF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 w:rsidP="004A2F25"/>
    <w:p w:rsidR="004A2F25" w:rsidRDefault="004A2F25">
      <w:pPr>
        <w:rPr>
          <w:b/>
        </w:rPr>
      </w:pPr>
    </w:p>
    <w:p w:rsidR="004A2F25" w:rsidRDefault="004A2F25">
      <w:pPr>
        <w:rPr>
          <w:b/>
        </w:rPr>
      </w:pPr>
    </w:p>
    <w:p w:rsidR="00FF5078" w:rsidRDefault="00FF5078" w:rsidP="00FF5078">
      <w:pPr>
        <w:ind w:left="720" w:hanging="720"/>
        <w:rPr>
          <w:b/>
        </w:rPr>
      </w:pPr>
    </w:p>
    <w:p w:rsidR="00FF5078" w:rsidRPr="00964D23" w:rsidRDefault="0033202E" w:rsidP="0033202E">
      <w:pPr>
        <w:ind w:left="360" w:hanging="360"/>
      </w:pPr>
      <w:r>
        <w:rPr>
          <w:b/>
        </w:rPr>
        <w:t>5</w:t>
      </w:r>
      <w:r w:rsidR="00FF5078">
        <w:rPr>
          <w:b/>
        </w:rPr>
        <w:t>.</w:t>
      </w:r>
      <w:r>
        <w:t xml:space="preserve">  </w:t>
      </w:r>
      <w:r w:rsidR="00FF5078">
        <w:t xml:space="preserve">April is filling six identical cones for her piñata. Each cone has a radius of 1.5 inches and height of 9 inches. What is the total volume of the </w:t>
      </w:r>
      <w:r>
        <w:t>piñata</w:t>
      </w:r>
      <w:r w:rsidR="00FF5078">
        <w:t>?</w:t>
      </w: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33202E" w:rsidP="00FF5078">
      <w:pPr>
        <w:ind w:left="720" w:hanging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319BB48" wp14:editId="1D329313">
            <wp:simplePos x="0" y="0"/>
            <wp:positionH relativeFrom="column">
              <wp:posOffset>-295275</wp:posOffset>
            </wp:positionH>
            <wp:positionV relativeFrom="paragraph">
              <wp:posOffset>45720</wp:posOffset>
            </wp:positionV>
            <wp:extent cx="2819400" cy="2438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78" w:rsidRPr="00D90CF2" w:rsidRDefault="00FF5078" w:rsidP="00FF5078">
      <w:pPr>
        <w:ind w:left="720" w:hanging="720"/>
      </w:pPr>
    </w:p>
    <w:p w:rsidR="00FF5078" w:rsidRPr="00D90CF2" w:rsidRDefault="0033202E" w:rsidP="00FF5078">
      <w:pPr>
        <w:ind w:left="720" w:hanging="720"/>
      </w:pPr>
      <w:r>
        <w:rPr>
          <w:b/>
        </w:rPr>
        <w:t>6</w:t>
      </w:r>
      <w:r w:rsidR="00FF5078" w:rsidRPr="00D90CF2">
        <w:rPr>
          <w:b/>
        </w:rPr>
        <w:t>.</w:t>
      </w:r>
      <w:r>
        <w:t xml:space="preserve">  </w:t>
      </w:r>
      <w:r w:rsidR="00FF5078">
        <w:t xml:space="preserve">Here are the dimensions of a pill. </w:t>
      </w:r>
      <w:r w:rsidRPr="004A2F25">
        <w:rPr>
          <w:i/>
        </w:rPr>
        <w:t>Round to the nearest tenth</w:t>
      </w:r>
      <w:r>
        <w:rPr>
          <w:i/>
        </w:rPr>
        <w:t>.</w:t>
      </w:r>
      <w:r w:rsidR="00FF5078" w:rsidRPr="00DA006A">
        <w:t>.</w:t>
      </w: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Pr="00D90CF2" w:rsidRDefault="00FF5078" w:rsidP="00FF5078">
      <w:pPr>
        <w:ind w:left="720" w:hanging="720"/>
      </w:pPr>
    </w:p>
    <w:p w:rsidR="00FF5078" w:rsidRDefault="00FF5078" w:rsidP="00FF5078"/>
    <w:p w:rsidR="0033202E" w:rsidRDefault="0033202E">
      <w:r>
        <w:br w:type="page"/>
      </w:r>
    </w:p>
    <w:p w:rsidR="00FF5078" w:rsidRDefault="0033202E" w:rsidP="0033202E">
      <w:pPr>
        <w:ind w:left="360" w:hanging="360"/>
      </w:pPr>
      <w:r>
        <w:rPr>
          <w:b/>
        </w:rPr>
        <w:lastRenderedPageBreak/>
        <w:t>7</w:t>
      </w:r>
      <w:r w:rsidR="00FF5078">
        <w:rPr>
          <w:b/>
        </w:rPr>
        <w:t>.</w:t>
      </w:r>
      <w:r>
        <w:rPr>
          <w:b/>
        </w:rPr>
        <w:t xml:space="preserve">  </w:t>
      </w:r>
      <w:r w:rsidR="00FF5078">
        <w:t xml:space="preserve">Tanya uses a cube shaped bead with side lengths measuring 12mm. Each bead has a circular hole in the middle. The diameter of the circular hole is 2mm. Find the volume of the bead.  </w:t>
      </w:r>
      <w:r w:rsidR="00FF5078">
        <w:rPr>
          <w:i/>
        </w:rPr>
        <w:t>Hint: draw a picture.</w:t>
      </w: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Pr="004C7AE3" w:rsidRDefault="00FF5078" w:rsidP="00FF5078"/>
    <w:p w:rsidR="00FF5078" w:rsidRPr="00456ADF" w:rsidRDefault="00FF5078" w:rsidP="00FF5078"/>
    <w:p w:rsidR="00FF5078" w:rsidRDefault="00FF5078" w:rsidP="00FF5078"/>
    <w:p w:rsidR="00FF5078" w:rsidRDefault="0033202E" w:rsidP="0033202E">
      <w:pPr>
        <w:ind w:left="360" w:hanging="360"/>
      </w:pPr>
      <w:r>
        <w:rPr>
          <w:b/>
        </w:rPr>
        <w:t>8</w:t>
      </w:r>
      <w:r w:rsidR="00FF5078" w:rsidRPr="0097460E">
        <w:rPr>
          <w:b/>
        </w:rPr>
        <w:t>.</w:t>
      </w:r>
      <w:r>
        <w:rPr>
          <w:b/>
        </w:rPr>
        <w:t xml:space="preserve">  </w:t>
      </w:r>
      <w:r w:rsidR="00FF5078">
        <w:t>Three tennis balls are packaged in a box. The box is 12.1cm long, 3.5cm wide and 3.5 cm tall. Each ball is 3.3cm in diameter. What is the volume of the empty space in the box?</w:t>
      </w:r>
    </w:p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/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FF5078" w:rsidRDefault="00FF5078" w:rsidP="00FF5078">
      <w:pPr>
        <w:ind w:left="720" w:hanging="720"/>
      </w:pPr>
    </w:p>
    <w:p w:rsidR="0033202E" w:rsidRDefault="0033202E">
      <w:r>
        <w:br w:type="page"/>
      </w:r>
      <w:bookmarkStart w:id="0" w:name="_GoBack"/>
      <w:bookmarkEnd w:id="0"/>
    </w:p>
    <w:p w:rsidR="00FF5078" w:rsidRPr="00AD5420" w:rsidRDefault="00FF5078" w:rsidP="00FF5078">
      <w:pPr>
        <w:ind w:left="720" w:hanging="720"/>
        <w:rPr>
          <w:b/>
        </w:rPr>
      </w:pPr>
      <w:r w:rsidRPr="00AD5420">
        <w:rPr>
          <w:b/>
        </w:rPr>
        <w:lastRenderedPageBreak/>
        <w:t>Spiral:</w:t>
      </w:r>
    </w:p>
    <w:p w:rsidR="00FF5078" w:rsidRDefault="00FF5078" w:rsidP="00FF5078">
      <w:pPr>
        <w:ind w:left="720" w:hanging="720"/>
      </w:pPr>
      <w:r>
        <w:t>Evaluate the following:</w:t>
      </w:r>
    </w:p>
    <w:p w:rsidR="00FF5078" w:rsidRDefault="0033202E" w:rsidP="00FF5078">
      <w:r>
        <w:rPr>
          <w:b/>
        </w:rPr>
        <w:t>9</w:t>
      </w:r>
      <w:r w:rsidR="00FF5078" w:rsidRPr="00AD5420">
        <w:rPr>
          <w:b/>
        </w:rPr>
        <w:t>.</w:t>
      </w:r>
      <w:r w:rsidR="00FF5078" w:rsidRPr="00AD5420">
        <w:rPr>
          <w:b/>
        </w:rPr>
        <w:tab/>
      </w:r>
      <w:r w:rsidR="00FF5078" w:rsidRPr="00904DFF">
        <w:rPr>
          <w:position w:val="-4"/>
        </w:rPr>
        <w:object w:dxaOrig="49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pt" o:ole="">
            <v:imagedata r:id="rId14" o:title=""/>
          </v:shape>
          <o:OLEObject Type="Embed" ProgID="Equation.3" ShapeID="_x0000_i1025" DrawAspect="Content" ObjectID="_1545732201" r:id="rId15"/>
        </w:object>
      </w:r>
      <w:r w:rsidR="00FF5078">
        <w:tab/>
      </w:r>
      <w:r w:rsidR="00FF5078">
        <w:tab/>
      </w:r>
      <w:r w:rsidR="00FF5078">
        <w:tab/>
      </w:r>
      <w:r w:rsidR="00FF5078">
        <w:tab/>
      </w:r>
      <w:r w:rsidR="00FF5078">
        <w:tab/>
      </w:r>
      <w:r w:rsidR="00FF5078">
        <w:tab/>
      </w:r>
      <w:r>
        <w:rPr>
          <w:b/>
        </w:rPr>
        <w:t>10</w:t>
      </w:r>
      <w:r w:rsidR="00FF5078" w:rsidRPr="00904DFF">
        <w:rPr>
          <w:b/>
        </w:rPr>
        <w:t>.</w:t>
      </w:r>
      <w:r w:rsidR="00FF5078">
        <w:tab/>
      </w:r>
      <w:r w:rsidR="00FF5078" w:rsidRPr="00904DFF">
        <w:rPr>
          <w:position w:val="-6"/>
        </w:rPr>
        <w:object w:dxaOrig="499" w:dyaOrig="320">
          <v:shape id="_x0000_i1026" type="#_x0000_t75" style="width:24.75pt;height:15.75pt" o:ole="">
            <v:imagedata r:id="rId16" o:title=""/>
          </v:shape>
          <o:OLEObject Type="Embed" ProgID="Equation.3" ShapeID="_x0000_i1026" DrawAspect="Content" ObjectID="_1545732202" r:id="rId17"/>
        </w:object>
      </w:r>
    </w:p>
    <w:p w:rsidR="00FF5078" w:rsidRDefault="00FF5078" w:rsidP="00FF5078"/>
    <w:p w:rsidR="00FF5078" w:rsidRDefault="00FF5078" w:rsidP="00FF5078"/>
    <w:p w:rsidR="00FF5078" w:rsidRDefault="00FF5078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FF5078" w:rsidRDefault="00FF5078" w:rsidP="00FF5078"/>
    <w:p w:rsidR="00FF5078" w:rsidRDefault="00FF5078" w:rsidP="00FF5078">
      <w:r>
        <w:t>Solve a</w:t>
      </w:r>
      <w:r w:rsidR="0033202E">
        <w:t>nd check the following equation</w:t>
      </w:r>
      <w:r>
        <w:t>:</w:t>
      </w:r>
    </w:p>
    <w:p w:rsidR="0033202E" w:rsidRDefault="0033202E" w:rsidP="00FF5078">
      <w:r>
        <w:rPr>
          <w:b/>
        </w:rPr>
        <w:t>11</w:t>
      </w:r>
      <w:r w:rsidR="00FF5078" w:rsidRPr="00904DFF">
        <w:rPr>
          <w:b/>
        </w:rPr>
        <w:t>.</w:t>
      </w:r>
      <w:r w:rsidR="00FF5078">
        <w:tab/>
      </w:r>
      <w:r w:rsidR="00FF5078" w:rsidRPr="00904DFF">
        <w:rPr>
          <w:position w:val="-24"/>
        </w:rPr>
        <w:object w:dxaOrig="1420" w:dyaOrig="620">
          <v:shape id="_x0000_i1027" type="#_x0000_t75" style="width:71.25pt;height:31.5pt" o:ole="">
            <v:imagedata r:id="rId18" o:title=""/>
          </v:shape>
          <o:OLEObject Type="Embed" ProgID="Equation.3" ShapeID="_x0000_i1027" DrawAspect="Content" ObjectID="_1545732203" r:id="rId19"/>
        </w:object>
      </w:r>
      <w:r>
        <w:tab/>
      </w:r>
    </w:p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33202E" w:rsidRDefault="0033202E" w:rsidP="00FF5078"/>
    <w:p w:rsidR="00FF5078" w:rsidRPr="00904DFF" w:rsidRDefault="0033202E" w:rsidP="00FF5078">
      <w:r w:rsidRPr="002A1023">
        <w:rPr>
          <w:noProof/>
        </w:rPr>
        <w:drawing>
          <wp:anchor distT="0" distB="0" distL="114300" distR="114300" simplePos="0" relativeHeight="251672576" behindDoc="0" locked="0" layoutInCell="1" allowOverlap="1" wp14:anchorId="14D7D016" wp14:editId="36568714">
            <wp:simplePos x="0" y="0"/>
            <wp:positionH relativeFrom="column">
              <wp:posOffset>152400</wp:posOffset>
            </wp:positionH>
            <wp:positionV relativeFrom="paragraph">
              <wp:posOffset>321310</wp:posOffset>
            </wp:positionV>
            <wp:extent cx="2628900" cy="2628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12</w:t>
      </w:r>
      <w:r w:rsidR="00FF5078" w:rsidRPr="00904DFF">
        <w:rPr>
          <w:b/>
        </w:rPr>
        <w:t>.</w:t>
      </w:r>
      <w:r>
        <w:t xml:space="preserve">  Graph the following linear function: </w:t>
      </w:r>
      <w:r w:rsidRPr="00904DFF">
        <w:rPr>
          <w:position w:val="-24"/>
        </w:rPr>
        <w:object w:dxaOrig="1100" w:dyaOrig="620">
          <v:shape id="_x0000_i1028" type="#_x0000_t75" style="width:54.75pt;height:31.5pt" o:ole="">
            <v:imagedata r:id="rId21" o:title=""/>
          </v:shape>
          <o:OLEObject Type="Embed" ProgID="Equation.3" ShapeID="_x0000_i1028" DrawAspect="Content" ObjectID="_1545732204" r:id="rId22"/>
        </w:object>
      </w:r>
      <w:r>
        <w:t>. Identify a solution to the function.</w:t>
      </w:r>
    </w:p>
    <w:p w:rsidR="004A2F25" w:rsidRDefault="004A2F25">
      <w:pPr>
        <w:rPr>
          <w:b/>
        </w:rPr>
      </w:pPr>
    </w:p>
    <w:sectPr w:rsidR="004A2F25" w:rsidSect="00F16582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76F" w:rsidRDefault="004A276F">
      <w:r>
        <w:separator/>
      </w:r>
    </w:p>
  </w:endnote>
  <w:endnote w:type="continuationSeparator" w:id="0">
    <w:p w:rsidR="004A276F" w:rsidRDefault="004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B4" w:rsidRDefault="00367DB4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DB4" w:rsidRDefault="00367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DB4" w:rsidRDefault="00367DB4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6B01">
      <w:rPr>
        <w:rStyle w:val="PageNumber"/>
        <w:noProof/>
      </w:rPr>
      <w:t>5</w:t>
    </w:r>
    <w:r>
      <w:rPr>
        <w:rStyle w:val="PageNumber"/>
      </w:rPr>
      <w:fldChar w:fldCharType="end"/>
    </w:r>
  </w:p>
  <w:p w:rsidR="00367DB4" w:rsidRDefault="00367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76F" w:rsidRDefault="004A276F">
      <w:r>
        <w:separator/>
      </w:r>
    </w:p>
  </w:footnote>
  <w:footnote w:type="continuationSeparator" w:id="0">
    <w:p w:rsidR="004A276F" w:rsidRDefault="004A2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D4525"/>
    <w:multiLevelType w:val="hybridMultilevel"/>
    <w:tmpl w:val="4EC0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209DC"/>
    <w:multiLevelType w:val="hybridMultilevel"/>
    <w:tmpl w:val="4A368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7"/>
    <w:rsid w:val="00064C87"/>
    <w:rsid w:val="00091508"/>
    <w:rsid w:val="00154E24"/>
    <w:rsid w:val="0015589C"/>
    <w:rsid w:val="00202259"/>
    <w:rsid w:val="00206B01"/>
    <w:rsid w:val="00243DC8"/>
    <w:rsid w:val="0028246D"/>
    <w:rsid w:val="0033202E"/>
    <w:rsid w:val="00367DB4"/>
    <w:rsid w:val="00382DAD"/>
    <w:rsid w:val="00391028"/>
    <w:rsid w:val="003D5B5B"/>
    <w:rsid w:val="003E4AF1"/>
    <w:rsid w:val="0040078B"/>
    <w:rsid w:val="004817CA"/>
    <w:rsid w:val="004A276F"/>
    <w:rsid w:val="004A2F25"/>
    <w:rsid w:val="004B7E0D"/>
    <w:rsid w:val="004C7AE3"/>
    <w:rsid w:val="0058312D"/>
    <w:rsid w:val="005961BC"/>
    <w:rsid w:val="005D38C7"/>
    <w:rsid w:val="005E339A"/>
    <w:rsid w:val="005F6334"/>
    <w:rsid w:val="00662762"/>
    <w:rsid w:val="006963A2"/>
    <w:rsid w:val="00746091"/>
    <w:rsid w:val="007B22E2"/>
    <w:rsid w:val="007C225D"/>
    <w:rsid w:val="00811915"/>
    <w:rsid w:val="008401AE"/>
    <w:rsid w:val="008C3838"/>
    <w:rsid w:val="00914939"/>
    <w:rsid w:val="0092506A"/>
    <w:rsid w:val="0097460E"/>
    <w:rsid w:val="009A6F9D"/>
    <w:rsid w:val="009A7107"/>
    <w:rsid w:val="009B06BD"/>
    <w:rsid w:val="00A13926"/>
    <w:rsid w:val="00A33ED6"/>
    <w:rsid w:val="00A46BAD"/>
    <w:rsid w:val="00A91A8F"/>
    <w:rsid w:val="00AE5D81"/>
    <w:rsid w:val="00B656A7"/>
    <w:rsid w:val="00C64541"/>
    <w:rsid w:val="00C6576E"/>
    <w:rsid w:val="00CA35A8"/>
    <w:rsid w:val="00CB7F0E"/>
    <w:rsid w:val="00CC6027"/>
    <w:rsid w:val="00DA6105"/>
    <w:rsid w:val="00DC5CAF"/>
    <w:rsid w:val="00DD2ED4"/>
    <w:rsid w:val="00DE50F8"/>
    <w:rsid w:val="00E06275"/>
    <w:rsid w:val="00E648A0"/>
    <w:rsid w:val="00E776B6"/>
    <w:rsid w:val="00EE61F9"/>
    <w:rsid w:val="00F16582"/>
    <w:rsid w:val="00F47DEB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FE48DB-2C7B-438B-8270-8605FDB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  <w:style w:type="paragraph" w:styleId="BalloonText">
    <w:name w:val="Balloon Text"/>
    <w:basedOn w:val="Normal"/>
    <w:link w:val="BalloonTextChar"/>
    <w:rsid w:val="00C64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4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Cynthia Evans</cp:lastModifiedBy>
  <cp:revision>2</cp:revision>
  <cp:lastPrinted>2015-01-29T14:40:00Z</cp:lastPrinted>
  <dcterms:created xsi:type="dcterms:W3CDTF">2017-01-12T18:17:00Z</dcterms:created>
  <dcterms:modified xsi:type="dcterms:W3CDTF">2017-01-12T18:17:00Z</dcterms:modified>
</cp:coreProperties>
</file>